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E434F" w14:textId="3D65E046" w:rsidR="00C821BA" w:rsidRDefault="00C821BA" w:rsidP="002F0A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859B061" wp14:editId="7B349E91">
            <wp:extent cx="2823600" cy="15888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дырина Л Б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308" cy="159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9667AED" w14:textId="5F67E2A2" w:rsidR="002F0A43" w:rsidRPr="002F0A43" w:rsidRDefault="002F0A43" w:rsidP="002F0A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A43">
        <w:rPr>
          <w:rFonts w:ascii="Times New Roman" w:hAnsi="Times New Roman" w:cs="Times New Roman"/>
          <w:b/>
          <w:bCs/>
          <w:sz w:val="24"/>
          <w:szCs w:val="24"/>
        </w:rPr>
        <w:t xml:space="preserve">Кировский неонатолог рассказала о преимуществах грудного вскармливания для </w:t>
      </w:r>
      <w:r w:rsidR="00A51AB3">
        <w:rPr>
          <w:rFonts w:ascii="Times New Roman" w:hAnsi="Times New Roman" w:cs="Times New Roman"/>
          <w:b/>
          <w:bCs/>
          <w:sz w:val="24"/>
          <w:szCs w:val="24"/>
        </w:rPr>
        <w:t>женщин</w:t>
      </w:r>
    </w:p>
    <w:p w14:paraId="2004825E" w14:textId="7C50C917" w:rsidR="009B745A" w:rsidRPr="002F0A43" w:rsidRDefault="00835E96" w:rsidP="002F0A4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0A43">
        <w:rPr>
          <w:rFonts w:ascii="Times New Roman" w:hAnsi="Times New Roman" w:cs="Times New Roman"/>
          <w:sz w:val="24"/>
          <w:szCs w:val="24"/>
        </w:rPr>
        <w:t>Многие знают, что грудное вскармливание полезно не только для малыша, но и для мамы. О его преимуществах для женщин рассказала главный внештатный детский специалист по медицинской профилактике министерства здравоохранения Кировской области</w:t>
      </w:r>
      <w:r w:rsidR="00794567">
        <w:rPr>
          <w:rFonts w:ascii="Times New Roman" w:hAnsi="Times New Roman" w:cs="Times New Roman"/>
          <w:sz w:val="24"/>
          <w:szCs w:val="24"/>
        </w:rPr>
        <w:t>, врач-неонатолог</w:t>
      </w:r>
      <w:r w:rsidRPr="002F0A43">
        <w:rPr>
          <w:rFonts w:ascii="Times New Roman" w:hAnsi="Times New Roman" w:cs="Times New Roman"/>
          <w:sz w:val="24"/>
          <w:szCs w:val="24"/>
        </w:rPr>
        <w:t xml:space="preserve"> Садырина Лариса Борисовна.</w:t>
      </w:r>
    </w:p>
    <w:p w14:paraId="680A1FF3" w14:textId="77777777" w:rsidR="00835E96" w:rsidRPr="002F0A43" w:rsidRDefault="00835E96" w:rsidP="002F0A43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F0A43">
        <w:rPr>
          <w:rFonts w:ascii="Times New Roman" w:hAnsi="Times New Roman" w:cs="Times New Roman"/>
          <w:b/>
          <w:bCs/>
          <w:sz w:val="24"/>
          <w:szCs w:val="24"/>
        </w:rPr>
        <w:t>— Лариса Борисовна, какое влияние оказывает грудное вскармливание на гормональный фон женщины?</w:t>
      </w:r>
    </w:p>
    <w:p w14:paraId="53473FA0" w14:textId="10AC0756" w:rsidR="0018673D" w:rsidRDefault="00835E96" w:rsidP="00902C0E">
      <w:pPr>
        <w:pStyle w:val="a3"/>
        <w:spacing w:before="0" w:beforeAutospacing="0" w:after="0" w:afterAutospacing="0" w:line="360" w:lineRule="auto"/>
        <w:ind w:firstLine="709"/>
      </w:pPr>
      <w:r w:rsidRPr="002F0A43">
        <w:t xml:space="preserve">— </w:t>
      </w:r>
      <w:r w:rsidR="004439B4" w:rsidRPr="002F0A43">
        <w:t xml:space="preserve">Грудное вскармливание </w:t>
      </w:r>
      <w:r w:rsidR="002A3D72" w:rsidRPr="002F0A43">
        <w:t xml:space="preserve">является естественным продолжением беременности и родов. </w:t>
      </w:r>
      <w:r w:rsidR="00902C0E">
        <w:t>Е</w:t>
      </w:r>
      <w:r w:rsidR="0018673D">
        <w:t xml:space="preserve">го регулируют два важных гормона: окситоцин и пролактин. </w:t>
      </w:r>
      <w:r w:rsidR="00550BB4">
        <w:t>Первый</w:t>
      </w:r>
      <w:r w:rsidR="0018673D">
        <w:t xml:space="preserve"> выделяется при активном сосании </w:t>
      </w:r>
      <w:r w:rsidR="00902C0E">
        <w:t>малыша</w:t>
      </w:r>
      <w:r w:rsidR="0018673D">
        <w:t xml:space="preserve">. Он способствует сокращению матки и уменьшению кровопотери, </w:t>
      </w:r>
      <w:r w:rsidR="007C23E7">
        <w:t>так</w:t>
      </w:r>
      <w:r w:rsidR="00550BB4">
        <w:t>им образом</w:t>
      </w:r>
      <w:r w:rsidR="007C23E7">
        <w:t xml:space="preserve"> </w:t>
      </w:r>
      <w:r w:rsidR="0018673D">
        <w:t>женщин</w:t>
      </w:r>
      <w:r w:rsidR="007C23E7">
        <w:t>а</w:t>
      </w:r>
      <w:r w:rsidR="0018673D">
        <w:t xml:space="preserve"> быстрее </w:t>
      </w:r>
      <w:r w:rsidR="007C23E7">
        <w:t>восстанавливается</w:t>
      </w:r>
      <w:r w:rsidR="0018673D">
        <w:t xml:space="preserve"> после родов. </w:t>
      </w:r>
      <w:r w:rsidR="00FA65D6">
        <w:t>Кроме того</w:t>
      </w:r>
      <w:r w:rsidR="0018673D">
        <w:t xml:space="preserve">, </w:t>
      </w:r>
      <w:r w:rsidR="007C23E7">
        <w:t>с помощью этого гормона послед и сгустки крови не задерживаются в матке</w:t>
      </w:r>
      <w:r w:rsidR="0018673D">
        <w:t>, снижая риск воспалений.</w:t>
      </w:r>
    </w:p>
    <w:p w14:paraId="6F60B251" w14:textId="5C4DDD48" w:rsidR="0018673D" w:rsidRDefault="0018673D" w:rsidP="00902C0E">
      <w:pPr>
        <w:pStyle w:val="a3"/>
        <w:spacing w:before="0" w:beforeAutospacing="0" w:after="0" w:afterAutospacing="0" w:line="360" w:lineRule="auto"/>
        <w:ind w:firstLine="709"/>
      </w:pPr>
      <w:r>
        <w:t>Пролактин отвечает за прекращение овуляции и развитие лактационной аменореи. Это состояние, когда у женщины прекращаются месячные</w:t>
      </w:r>
      <w:r w:rsidR="00902C0E">
        <w:t>,</w:t>
      </w:r>
      <w:r>
        <w:t xml:space="preserve"> защищает </w:t>
      </w:r>
      <w:r w:rsidR="007C23E7">
        <w:t>ее</w:t>
      </w:r>
      <w:r>
        <w:t xml:space="preserve"> от новой беременности, пока </w:t>
      </w:r>
      <w:r w:rsidR="007C23E7">
        <w:t>организм не готов</w:t>
      </w:r>
      <w:r>
        <w:t xml:space="preserve"> к вынашиванию ребенка.</w:t>
      </w:r>
    </w:p>
    <w:p w14:paraId="076D6895" w14:textId="01D72821" w:rsidR="00331FEC" w:rsidRPr="002F0A43" w:rsidRDefault="00331FEC" w:rsidP="002F0A43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F0A43">
        <w:rPr>
          <w:rFonts w:ascii="Times New Roman" w:hAnsi="Times New Roman" w:cs="Times New Roman"/>
          <w:b/>
          <w:bCs/>
          <w:sz w:val="24"/>
          <w:szCs w:val="24"/>
        </w:rPr>
        <w:t>— Существует мнение, что грудное вскармливание способствует похудению. Так ли это?</w:t>
      </w:r>
    </w:p>
    <w:p w14:paraId="4F36658F" w14:textId="471D69B0" w:rsidR="006F3B3E" w:rsidRPr="006F3B3E" w:rsidRDefault="00331FEC" w:rsidP="0062741E">
      <w:pPr>
        <w:pStyle w:val="a3"/>
        <w:spacing w:before="0" w:beforeAutospacing="0" w:after="0" w:afterAutospacing="0" w:line="360" w:lineRule="auto"/>
        <w:ind w:firstLine="708"/>
      </w:pPr>
      <w:r w:rsidRPr="002F0A43">
        <w:t xml:space="preserve">— </w:t>
      </w:r>
      <w:r w:rsidR="0062741E" w:rsidRPr="002F0A43">
        <w:t>Не секрет, что фигура женщины во время беременности меняется</w:t>
      </w:r>
      <w:r w:rsidR="006F3B3E" w:rsidRPr="006F3B3E">
        <w:t>. Жировая ткань скапливается в местах, где ее меньше всего хочется видеть: на плечах, бедрах и животе. Это естественный процесс: так организм создает запасы питательных веществ для последующей лактации.</w:t>
      </w:r>
    </w:p>
    <w:p w14:paraId="74E2F1E4" w14:textId="45AD0464" w:rsidR="006F3B3E" w:rsidRPr="006F3B3E" w:rsidRDefault="006F3B3E" w:rsidP="006F3B3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грудного вскармливания женщина тратит около 500 килокалорий в день</w:t>
      </w:r>
      <w:r w:rsidR="0055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</w:t>
      </w:r>
      <w:r w:rsidRPr="006F3B3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эквивалентно одному часу умеренной езды на велосипеде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</w:t>
      </w:r>
      <w:r w:rsidRPr="006F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</w:t>
      </w:r>
      <w:r w:rsidRPr="006F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серьезные энергетические затраты. Если мама кормит грудью минимум шесть месяцев, накопленные ресурсы постепенно расходуются. Таким образом, лактация помогает фигуре вернуться к прежнему стройному виду.</w:t>
      </w:r>
    </w:p>
    <w:p w14:paraId="2ECBA560" w14:textId="1B34DA50" w:rsidR="00F66355" w:rsidRPr="002F0A43" w:rsidRDefault="00F66355" w:rsidP="002F0A43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F0A43">
        <w:rPr>
          <w:rFonts w:ascii="Times New Roman" w:hAnsi="Times New Roman" w:cs="Times New Roman"/>
          <w:b/>
          <w:bCs/>
          <w:sz w:val="24"/>
          <w:szCs w:val="24"/>
        </w:rPr>
        <w:lastRenderedPageBreak/>
        <w:t>—</w:t>
      </w:r>
      <w:r w:rsidR="00550BB4">
        <w:rPr>
          <w:rFonts w:ascii="Times New Roman" w:hAnsi="Times New Roman" w:cs="Times New Roman"/>
          <w:b/>
          <w:bCs/>
          <w:sz w:val="24"/>
          <w:szCs w:val="24"/>
        </w:rPr>
        <w:t xml:space="preserve"> Есть ли преимущества </w:t>
      </w:r>
      <w:r w:rsidRPr="002F0A43">
        <w:rPr>
          <w:rFonts w:ascii="Times New Roman" w:hAnsi="Times New Roman" w:cs="Times New Roman"/>
          <w:b/>
          <w:bCs/>
          <w:sz w:val="24"/>
          <w:szCs w:val="24"/>
        </w:rPr>
        <w:t>у грудного вскармливания в отдаленной перспективе?</w:t>
      </w:r>
    </w:p>
    <w:p w14:paraId="34CE370E" w14:textId="77AF9FCB" w:rsidR="00CF4C65" w:rsidRDefault="00F66355" w:rsidP="00D60F6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43">
        <w:rPr>
          <w:rFonts w:ascii="Times New Roman" w:hAnsi="Times New Roman" w:cs="Times New Roman"/>
          <w:sz w:val="24"/>
          <w:szCs w:val="24"/>
        </w:rPr>
        <w:t>—</w:t>
      </w:r>
      <w:r w:rsidR="0062741E">
        <w:rPr>
          <w:rFonts w:ascii="Times New Roman" w:hAnsi="Times New Roman" w:cs="Times New Roman"/>
          <w:sz w:val="24"/>
          <w:szCs w:val="24"/>
        </w:rPr>
        <w:t xml:space="preserve"> </w:t>
      </w:r>
      <w:r w:rsidR="00550BB4">
        <w:rPr>
          <w:rFonts w:ascii="Times New Roman" w:hAnsi="Times New Roman" w:cs="Times New Roman"/>
          <w:sz w:val="24"/>
          <w:szCs w:val="24"/>
        </w:rPr>
        <w:t xml:space="preserve">Да. </w:t>
      </w:r>
      <w:r w:rsidR="00CF4C65" w:rsidRPr="00CF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показали, что </w:t>
      </w:r>
      <w:r w:rsidR="00CF4C6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лактация</w:t>
      </w:r>
      <w:r w:rsidR="00CF4C65" w:rsidRPr="00CF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снижает риск сердечно-сосудистых заболеваний на 18</w:t>
      </w:r>
      <w:r w:rsidR="003A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C65" w:rsidRPr="00CF4C65">
        <w:rPr>
          <w:rFonts w:ascii="Times New Roman" w:eastAsia="Times New Roman" w:hAnsi="Times New Roman" w:cs="Times New Roman"/>
          <w:sz w:val="24"/>
          <w:szCs w:val="24"/>
          <w:lang w:eastAsia="ru-RU"/>
        </w:rPr>
        <w:t>%, а инсульта — на 17</w:t>
      </w:r>
      <w:r w:rsidR="003A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C65" w:rsidRPr="00CF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8E4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</w:t>
      </w:r>
      <w:r w:rsidR="00CF4C65" w:rsidRPr="00CF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женщин, кормивших грудью </w:t>
      </w:r>
      <w:r w:rsidR="002B16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 лет</w:t>
      </w:r>
      <w:r w:rsidR="00CF4C65" w:rsidRPr="00CF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6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возникновения</w:t>
      </w:r>
      <w:r w:rsidR="00CF4C65" w:rsidRPr="00CF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сахарного диабета 2 типа </w:t>
      </w:r>
      <w:r w:rsidR="008E48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</w:t>
      </w:r>
      <w:r w:rsidR="00CF4C65" w:rsidRPr="00CF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40</w:t>
      </w:r>
      <w:r w:rsidR="003A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C65" w:rsidRPr="00CF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Кроме того, доказано, что длительное грудное вскармливание </w:t>
      </w:r>
      <w:r w:rsidR="008E4882" w:rsidRPr="002F0A43">
        <w:rPr>
          <w:rFonts w:ascii="Times New Roman" w:hAnsi="Times New Roman" w:cs="Times New Roman"/>
          <w:sz w:val="24"/>
          <w:szCs w:val="24"/>
        </w:rPr>
        <w:t>явля</w:t>
      </w:r>
      <w:r w:rsidR="00D60F67">
        <w:rPr>
          <w:rFonts w:ascii="Times New Roman" w:hAnsi="Times New Roman" w:cs="Times New Roman"/>
          <w:sz w:val="24"/>
          <w:szCs w:val="24"/>
        </w:rPr>
        <w:t>е</w:t>
      </w:r>
      <w:r w:rsidR="008E4882" w:rsidRPr="002F0A43">
        <w:rPr>
          <w:rFonts w:ascii="Times New Roman" w:hAnsi="Times New Roman" w:cs="Times New Roman"/>
          <w:sz w:val="24"/>
          <w:szCs w:val="24"/>
        </w:rPr>
        <w:t>тся профилактикой развития онкологических заболеваний репродуктивной сферы</w:t>
      </w:r>
      <w:r w:rsidR="00D60F67">
        <w:rPr>
          <w:rFonts w:ascii="Times New Roman" w:hAnsi="Times New Roman" w:cs="Times New Roman"/>
          <w:sz w:val="24"/>
          <w:szCs w:val="24"/>
        </w:rPr>
        <w:t xml:space="preserve"> — рак</w:t>
      </w:r>
      <w:r w:rsidR="00874061">
        <w:rPr>
          <w:rFonts w:ascii="Times New Roman" w:hAnsi="Times New Roman" w:cs="Times New Roman"/>
          <w:sz w:val="24"/>
          <w:szCs w:val="24"/>
        </w:rPr>
        <w:t>а</w:t>
      </w:r>
      <w:r w:rsidR="00D60F67">
        <w:rPr>
          <w:rFonts w:ascii="Times New Roman" w:hAnsi="Times New Roman" w:cs="Times New Roman"/>
          <w:sz w:val="24"/>
          <w:szCs w:val="24"/>
        </w:rPr>
        <w:t xml:space="preserve"> </w:t>
      </w:r>
      <w:r w:rsidR="00CF4C65" w:rsidRPr="00CF4C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молочной железы, шейки матки и яичников.</w:t>
      </w:r>
    </w:p>
    <w:p w14:paraId="00134748" w14:textId="57CD7577" w:rsidR="00550BB4" w:rsidRPr="00CF4C65" w:rsidRDefault="002B164F" w:rsidP="00D60F6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г</w:t>
      </w:r>
      <w:r w:rsidR="00550BB4" w:rsidRPr="0062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рудное вскармливание — естественный процесс, регулирующийся гормонами и </w:t>
      </w:r>
      <w:r w:rsidR="0055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сопровождающийся </w:t>
      </w:r>
      <w:r w:rsidR="00550BB4" w:rsidRPr="0062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метаболическими изменениями. Если вмешаться в его ход, </w:t>
      </w:r>
      <w:r w:rsidR="00550BB4" w:rsidRPr="002F0A43">
        <w:rPr>
          <w:rFonts w:ascii="Times New Roman" w:hAnsi="Times New Roman" w:cs="Times New Roman"/>
          <w:sz w:val="24"/>
          <w:szCs w:val="24"/>
        </w:rPr>
        <w:t>могут возникнуть риски развития определенных заболеваний.</w:t>
      </w:r>
    </w:p>
    <w:p w14:paraId="42E7A480" w14:textId="226B92A3" w:rsidR="0062741E" w:rsidRPr="0062741E" w:rsidRDefault="0062741E" w:rsidP="0062741E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2741E">
        <w:rPr>
          <w:rFonts w:ascii="Times New Roman" w:hAnsi="Times New Roman" w:cs="Times New Roman"/>
          <w:b/>
          <w:bCs/>
          <w:sz w:val="24"/>
          <w:szCs w:val="24"/>
        </w:rPr>
        <w:t xml:space="preserve">— Лариса Борисовна, что </w:t>
      </w:r>
      <w:r w:rsidR="00550BB4">
        <w:rPr>
          <w:rFonts w:ascii="Times New Roman" w:hAnsi="Times New Roman" w:cs="Times New Roman"/>
          <w:b/>
          <w:bCs/>
          <w:sz w:val="24"/>
          <w:szCs w:val="24"/>
        </w:rPr>
        <w:t xml:space="preserve">еще </w:t>
      </w:r>
      <w:r w:rsidR="001368DF">
        <w:rPr>
          <w:rFonts w:ascii="Times New Roman" w:hAnsi="Times New Roman" w:cs="Times New Roman"/>
          <w:b/>
          <w:bCs/>
          <w:sz w:val="24"/>
          <w:szCs w:val="24"/>
        </w:rPr>
        <w:t>можно</w:t>
      </w:r>
      <w:r w:rsidRPr="0062741E">
        <w:rPr>
          <w:rFonts w:ascii="Times New Roman" w:hAnsi="Times New Roman" w:cs="Times New Roman"/>
          <w:b/>
          <w:bCs/>
          <w:sz w:val="24"/>
          <w:szCs w:val="24"/>
        </w:rPr>
        <w:t xml:space="preserve"> сказать о пользе грудного вскармливания для мам?</w:t>
      </w:r>
    </w:p>
    <w:p w14:paraId="0E297FC5" w14:textId="4949183D" w:rsidR="0062741E" w:rsidRPr="002F0A43" w:rsidRDefault="009F2944" w:rsidP="00DA09C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DA09CE">
        <w:rPr>
          <w:rFonts w:ascii="Times New Roman" w:hAnsi="Times New Roman" w:cs="Times New Roman"/>
          <w:sz w:val="24"/>
          <w:szCs w:val="24"/>
        </w:rPr>
        <w:t xml:space="preserve"> </w:t>
      </w:r>
      <w:r w:rsidR="001368DF">
        <w:rPr>
          <w:rFonts w:ascii="Times New Roman" w:hAnsi="Times New Roman" w:cs="Times New Roman"/>
          <w:sz w:val="24"/>
          <w:szCs w:val="24"/>
        </w:rPr>
        <w:t>Э</w:t>
      </w:r>
      <w:r w:rsidR="0062741E" w:rsidRPr="002F0A43">
        <w:rPr>
          <w:rFonts w:ascii="Times New Roman" w:hAnsi="Times New Roman" w:cs="Times New Roman"/>
          <w:sz w:val="24"/>
          <w:szCs w:val="24"/>
        </w:rPr>
        <w:t xml:space="preserve">то очень удобно. </w:t>
      </w:r>
      <w:r w:rsidR="00550BB4">
        <w:rPr>
          <w:rFonts w:ascii="Times New Roman" w:hAnsi="Times New Roman" w:cs="Times New Roman"/>
          <w:sz w:val="24"/>
          <w:szCs w:val="24"/>
        </w:rPr>
        <w:t>Г</w:t>
      </w:r>
      <w:r w:rsidR="00550BB4" w:rsidRPr="002F0A43">
        <w:rPr>
          <w:rFonts w:ascii="Times New Roman" w:hAnsi="Times New Roman" w:cs="Times New Roman"/>
          <w:sz w:val="24"/>
          <w:szCs w:val="24"/>
        </w:rPr>
        <w:t>отовое питание для малыша</w:t>
      </w:r>
      <w:r w:rsidR="00550BB4">
        <w:rPr>
          <w:rFonts w:ascii="Times New Roman" w:hAnsi="Times New Roman" w:cs="Times New Roman"/>
          <w:sz w:val="24"/>
          <w:szCs w:val="24"/>
        </w:rPr>
        <w:t xml:space="preserve"> всегда при себе — н</w:t>
      </w:r>
      <w:r w:rsidR="0062741E" w:rsidRPr="002F0A43">
        <w:rPr>
          <w:rFonts w:ascii="Times New Roman" w:hAnsi="Times New Roman" w:cs="Times New Roman"/>
          <w:sz w:val="24"/>
          <w:szCs w:val="24"/>
        </w:rPr>
        <w:t>е нужно мыть бутылочки</w:t>
      </w:r>
      <w:r w:rsidR="00F5004D">
        <w:rPr>
          <w:rFonts w:ascii="Times New Roman" w:hAnsi="Times New Roman" w:cs="Times New Roman"/>
          <w:sz w:val="24"/>
          <w:szCs w:val="24"/>
        </w:rPr>
        <w:t>,</w:t>
      </w:r>
      <w:r w:rsidR="001368DF">
        <w:rPr>
          <w:rFonts w:ascii="Times New Roman" w:hAnsi="Times New Roman" w:cs="Times New Roman"/>
          <w:sz w:val="24"/>
          <w:szCs w:val="24"/>
        </w:rPr>
        <w:t xml:space="preserve"> </w:t>
      </w:r>
      <w:r w:rsidR="0062741E" w:rsidRPr="002F0A43">
        <w:rPr>
          <w:rFonts w:ascii="Times New Roman" w:hAnsi="Times New Roman" w:cs="Times New Roman"/>
          <w:sz w:val="24"/>
          <w:szCs w:val="24"/>
        </w:rPr>
        <w:t xml:space="preserve">подогревать или охлаждать приготовленную смесь. </w:t>
      </w:r>
      <w:r w:rsidR="001368DF">
        <w:rPr>
          <w:rFonts w:ascii="Times New Roman" w:hAnsi="Times New Roman" w:cs="Times New Roman"/>
          <w:sz w:val="24"/>
          <w:szCs w:val="24"/>
        </w:rPr>
        <w:t>Э</w:t>
      </w:r>
      <w:r w:rsidR="0062741E" w:rsidRPr="002F0A43">
        <w:rPr>
          <w:rFonts w:ascii="Times New Roman" w:hAnsi="Times New Roman" w:cs="Times New Roman"/>
          <w:sz w:val="24"/>
          <w:szCs w:val="24"/>
        </w:rPr>
        <w:t>то очень важная экономия времени</w:t>
      </w:r>
      <w:r w:rsidR="00F5004D">
        <w:rPr>
          <w:rFonts w:ascii="Times New Roman" w:hAnsi="Times New Roman" w:cs="Times New Roman"/>
          <w:sz w:val="24"/>
          <w:szCs w:val="24"/>
        </w:rPr>
        <w:t>,</w:t>
      </w:r>
      <w:r w:rsidR="0062741E" w:rsidRPr="002F0A43">
        <w:rPr>
          <w:rFonts w:ascii="Times New Roman" w:hAnsi="Times New Roman" w:cs="Times New Roman"/>
          <w:sz w:val="24"/>
          <w:szCs w:val="24"/>
        </w:rPr>
        <w:t xml:space="preserve"> особенно ночью. </w:t>
      </w:r>
      <w:r w:rsidR="00F5004D">
        <w:rPr>
          <w:rFonts w:ascii="Times New Roman" w:hAnsi="Times New Roman" w:cs="Times New Roman"/>
          <w:sz w:val="24"/>
          <w:szCs w:val="24"/>
        </w:rPr>
        <w:t>К</w:t>
      </w:r>
      <w:r w:rsidR="0062741E" w:rsidRPr="002F0A43">
        <w:rPr>
          <w:rFonts w:ascii="Times New Roman" w:hAnsi="Times New Roman" w:cs="Times New Roman"/>
          <w:sz w:val="24"/>
          <w:szCs w:val="24"/>
        </w:rPr>
        <w:t xml:space="preserve">огда </w:t>
      </w:r>
      <w:r w:rsidR="001368DF">
        <w:rPr>
          <w:rFonts w:ascii="Times New Roman" w:hAnsi="Times New Roman" w:cs="Times New Roman"/>
          <w:sz w:val="24"/>
          <w:szCs w:val="24"/>
        </w:rPr>
        <w:t>ребенок маленький</w:t>
      </w:r>
      <w:r w:rsidR="0062741E" w:rsidRPr="002F0A43">
        <w:rPr>
          <w:rFonts w:ascii="Times New Roman" w:hAnsi="Times New Roman" w:cs="Times New Roman"/>
          <w:sz w:val="24"/>
          <w:szCs w:val="24"/>
        </w:rPr>
        <w:t xml:space="preserve">, </w:t>
      </w:r>
      <w:r w:rsidR="001368DF" w:rsidRPr="0013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недосып </w:t>
      </w:r>
      <w:r w:rsidR="0013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</w:t>
      </w:r>
      <w:r w:rsidR="001368DF" w:rsidRPr="001368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проблемой для мамы</w:t>
      </w:r>
      <w:r w:rsidR="00F5004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л</w:t>
      </w:r>
      <w:r w:rsidR="00DA09CE">
        <w:rPr>
          <w:rFonts w:ascii="Times New Roman" w:hAnsi="Times New Roman" w:cs="Times New Roman"/>
          <w:sz w:val="24"/>
          <w:szCs w:val="24"/>
        </w:rPr>
        <w:t>актация в данном случае да</w:t>
      </w:r>
      <w:r w:rsidR="004247BF">
        <w:rPr>
          <w:rFonts w:ascii="Times New Roman" w:hAnsi="Times New Roman" w:cs="Times New Roman"/>
          <w:sz w:val="24"/>
          <w:szCs w:val="24"/>
        </w:rPr>
        <w:t>ет</w:t>
      </w:r>
      <w:r w:rsidR="00DA09CE">
        <w:rPr>
          <w:rFonts w:ascii="Times New Roman" w:hAnsi="Times New Roman" w:cs="Times New Roman"/>
          <w:sz w:val="24"/>
          <w:szCs w:val="24"/>
        </w:rPr>
        <w:t xml:space="preserve"> возможность спать</w:t>
      </w:r>
      <w:r w:rsidR="004247BF">
        <w:rPr>
          <w:rFonts w:ascii="Times New Roman" w:hAnsi="Times New Roman" w:cs="Times New Roman"/>
          <w:sz w:val="24"/>
          <w:szCs w:val="24"/>
        </w:rPr>
        <w:t xml:space="preserve"> дольше</w:t>
      </w:r>
      <w:r w:rsidR="00DA09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8446E8" w14:textId="18519568" w:rsidR="00635FB8" w:rsidRDefault="00CF4C65" w:rsidP="002F0A4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конечно</w:t>
      </w:r>
      <w:r w:rsidR="00635FB8" w:rsidRPr="002F0A43">
        <w:rPr>
          <w:rFonts w:ascii="Times New Roman" w:hAnsi="Times New Roman" w:cs="Times New Roman"/>
          <w:sz w:val="24"/>
          <w:szCs w:val="24"/>
        </w:rPr>
        <w:t>, грудное вскармливание — это про любовь, про те тесные, теплые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5FB8" w:rsidRPr="002F0A43">
        <w:rPr>
          <w:rFonts w:ascii="Times New Roman" w:hAnsi="Times New Roman" w:cs="Times New Roman"/>
          <w:sz w:val="24"/>
          <w:szCs w:val="24"/>
        </w:rPr>
        <w:t xml:space="preserve"> близкие взаимоотношения, которые формируются между мамой и ее малышом.</w:t>
      </w:r>
    </w:p>
    <w:sectPr w:rsidR="0063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96"/>
    <w:rsid w:val="00057152"/>
    <w:rsid w:val="0011505F"/>
    <w:rsid w:val="001368DF"/>
    <w:rsid w:val="0018673D"/>
    <w:rsid w:val="001B3942"/>
    <w:rsid w:val="001F3386"/>
    <w:rsid w:val="002057C6"/>
    <w:rsid w:val="002A3D72"/>
    <w:rsid w:val="002B164F"/>
    <w:rsid w:val="002F0A43"/>
    <w:rsid w:val="00331FEC"/>
    <w:rsid w:val="003A290A"/>
    <w:rsid w:val="004247BF"/>
    <w:rsid w:val="004439B4"/>
    <w:rsid w:val="00550BB4"/>
    <w:rsid w:val="0062741E"/>
    <w:rsid w:val="00635FB8"/>
    <w:rsid w:val="006F3B3E"/>
    <w:rsid w:val="00744568"/>
    <w:rsid w:val="00794567"/>
    <w:rsid w:val="007C23E7"/>
    <w:rsid w:val="00835E96"/>
    <w:rsid w:val="00874061"/>
    <w:rsid w:val="008E4882"/>
    <w:rsid w:val="00902C0E"/>
    <w:rsid w:val="009C3095"/>
    <w:rsid w:val="009F2944"/>
    <w:rsid w:val="00A51AB3"/>
    <w:rsid w:val="00AF38E1"/>
    <w:rsid w:val="00B21A2F"/>
    <w:rsid w:val="00C821BA"/>
    <w:rsid w:val="00CA135C"/>
    <w:rsid w:val="00CF0CFE"/>
    <w:rsid w:val="00CF4C65"/>
    <w:rsid w:val="00D60F67"/>
    <w:rsid w:val="00DA09CE"/>
    <w:rsid w:val="00F5004D"/>
    <w:rsid w:val="00F66355"/>
    <w:rsid w:val="00F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B6CE"/>
  <w15:docId w15:val="{69894C06-8C0B-47B7-8CF5-73921ED2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Валерьевна</dc:creator>
  <cp:keywords/>
  <dc:description/>
  <cp:lastModifiedBy>Алекс</cp:lastModifiedBy>
  <cp:revision>15</cp:revision>
  <cp:lastPrinted>2025-07-30T13:16:00Z</cp:lastPrinted>
  <dcterms:created xsi:type="dcterms:W3CDTF">2025-07-30T05:13:00Z</dcterms:created>
  <dcterms:modified xsi:type="dcterms:W3CDTF">2025-08-07T07:40:00Z</dcterms:modified>
</cp:coreProperties>
</file>